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附件1</w:t>
      </w:r>
    </w:p>
    <w:p>
      <w:pPr>
        <w:pStyle w:val="6"/>
        <w:spacing w:line="540" w:lineRule="exact"/>
        <w:ind w:left="1001" w:firstLine="0" w:firstLineChars="0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2018年银川市青少年电子制作锦标赛</w:t>
      </w:r>
      <w:r>
        <w:rPr>
          <w:rFonts w:hint="eastAsia" w:ascii="宋体" w:hAnsi="宋体"/>
          <w:b/>
          <w:bCs/>
          <w:sz w:val="36"/>
          <w:szCs w:val="32"/>
        </w:rPr>
        <w:t>报名表</w:t>
      </w:r>
    </w:p>
    <w:p>
      <w:pPr>
        <w:pStyle w:val="6"/>
        <w:spacing w:line="540" w:lineRule="exact"/>
        <w:ind w:left="1001" w:firstLine="0" w:firstLineChars="0"/>
        <w:rPr>
          <w:rFonts w:ascii="仿宋_GB2312" w:eastAsia="仿宋_GB2312"/>
          <w:b/>
          <w:bCs/>
          <w:sz w:val="28"/>
          <w:szCs w:val="21"/>
        </w:rPr>
      </w:pPr>
      <w:r>
        <w:rPr>
          <w:rFonts w:hint="eastAsia" w:ascii="仿宋_GB2312" w:eastAsia="仿宋_GB2312"/>
          <w:b/>
          <w:bCs/>
          <w:sz w:val="28"/>
          <w:szCs w:val="21"/>
        </w:rPr>
        <w:t xml:space="preserve"> 队名（单位盖章）：                                            组别：              </w:t>
      </w:r>
    </w:p>
    <w:tbl>
      <w:tblPr>
        <w:tblStyle w:val="5"/>
        <w:tblW w:w="11734" w:type="dxa"/>
        <w:tblInd w:w="1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75"/>
        <w:gridCol w:w="615"/>
        <w:gridCol w:w="598"/>
        <w:gridCol w:w="1318"/>
        <w:gridCol w:w="1319"/>
        <w:gridCol w:w="1319"/>
        <w:gridCol w:w="1579"/>
        <w:gridCol w:w="1324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年龄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电路创新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制作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模拟机器人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智能寻轨器</w:t>
            </w:r>
          </w:p>
        </w:tc>
        <w:tc>
          <w:tcPr>
            <w:tcW w:w="157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遥控编码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探雷器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太空探测器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寻宝</w:t>
            </w:r>
            <w:r>
              <w:rPr>
                <w:rFonts w:ascii="宋体" w:hAnsi="宋体"/>
                <w:sz w:val="20"/>
                <w:szCs w:val="20"/>
              </w:rPr>
              <w:t>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 w:hRule="atLeast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运动员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ind w:firstLine="1100" w:firstLineChars="550"/>
        <w:rPr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                联系电话（手机）：           </w:t>
      </w:r>
      <w:r>
        <w:rPr>
          <w:rFonts w:hint="eastAsia"/>
          <w:sz w:val="20"/>
          <w:szCs w:val="20"/>
        </w:rPr>
        <w:t xml:space="preserve">电子邮箱：                  </w:t>
      </w:r>
      <w:r>
        <w:rPr>
          <w:rFonts w:hint="eastAsia" w:ascii="宋体" w:hAnsi="宋体"/>
          <w:sz w:val="20"/>
          <w:szCs w:val="20"/>
        </w:rPr>
        <w:t>详细地址</w:t>
      </w:r>
      <w:r>
        <w:rPr>
          <w:rFonts w:ascii="宋体" w:hAnsi="宋体"/>
          <w:sz w:val="20"/>
          <w:szCs w:val="20"/>
        </w:rPr>
        <w:t>：</w:t>
      </w:r>
      <w:r>
        <w:rPr>
          <w:rFonts w:hint="eastAsia"/>
          <w:sz w:val="20"/>
          <w:szCs w:val="20"/>
        </w:rPr>
        <w:t xml:space="preserve">                                       </w:t>
      </w:r>
    </w:p>
    <w:p>
      <w:pPr>
        <w:ind w:left="1004" w:leftChars="478"/>
        <w:rPr>
          <w:rFonts w:hint="eastAsia" w:ascii="宋体" w:hAnsi="宋体"/>
          <w:sz w:val="20"/>
          <w:szCs w:val="20"/>
        </w:rPr>
      </w:pPr>
      <w:r>
        <w:rPr>
          <w:rFonts w:hint="eastAsia"/>
          <w:sz w:val="20"/>
          <w:szCs w:val="20"/>
        </w:rPr>
        <w:t>说明：1.表格可以复制；2.参加项目内打：“</w:t>
      </w:r>
      <w:r>
        <w:rPr>
          <w:rFonts w:hint="eastAsia" w:ascii="宋体" w:hAnsi="宋体"/>
          <w:sz w:val="20"/>
          <w:szCs w:val="20"/>
        </w:rPr>
        <w:t>√”；3.格内容请用电脑打印填写。备注：报名表请按照组别单独报名，组别分为小学高段，小学低段，初中组，高中组（请按组别分开填报，例如：小学有高段和低段就分两张报名表，教练员每个项目</w:t>
      </w:r>
      <w:r>
        <w:rPr>
          <w:rFonts w:hint="eastAsia" w:ascii="宋体" w:hAnsi="宋体"/>
          <w:sz w:val="20"/>
          <w:szCs w:val="20"/>
          <w:lang w:eastAsia="zh-CN"/>
        </w:rPr>
        <w:t>限报</w:t>
      </w:r>
      <w:r>
        <w:rPr>
          <w:rFonts w:hint="eastAsia" w:ascii="宋体" w:hAnsi="宋体"/>
          <w:sz w:val="20"/>
          <w:szCs w:val="20"/>
        </w:rPr>
        <w:t>一人，一个队伍最多6名教练，1名领队）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pStyle w:val="6"/>
        <w:spacing w:line="540" w:lineRule="exact"/>
        <w:ind w:left="1001" w:firstLine="0" w:firstLineChars="0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2018年银川市青少年电子制作锦标赛教练员</w:t>
      </w:r>
      <w:r>
        <w:rPr>
          <w:rFonts w:hint="eastAsia" w:ascii="宋体" w:hAnsi="宋体"/>
          <w:b/>
          <w:bCs/>
          <w:sz w:val="36"/>
          <w:szCs w:val="32"/>
        </w:rPr>
        <w:t>报名表</w:t>
      </w:r>
    </w:p>
    <w:p>
      <w:pPr>
        <w:pStyle w:val="6"/>
        <w:spacing w:line="540" w:lineRule="exact"/>
        <w:ind w:left="1001" w:firstLine="0" w:firstLineChars="0"/>
        <w:rPr>
          <w:rFonts w:ascii="仿宋_GB2312" w:eastAsia="仿宋_GB2312"/>
          <w:b/>
          <w:bCs/>
          <w:sz w:val="28"/>
          <w:szCs w:val="21"/>
        </w:rPr>
      </w:pPr>
      <w:r>
        <w:rPr>
          <w:rFonts w:hint="eastAsia" w:ascii="仿宋_GB2312" w:eastAsia="仿宋_GB2312"/>
          <w:b/>
          <w:bCs/>
          <w:sz w:val="28"/>
          <w:szCs w:val="21"/>
        </w:rPr>
        <w:t xml:space="preserve"> 队名（单位盖章）：                                                          </w:t>
      </w:r>
    </w:p>
    <w:tbl>
      <w:tblPr>
        <w:tblStyle w:val="5"/>
        <w:tblW w:w="12680" w:type="dxa"/>
        <w:tblInd w:w="6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8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职  务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8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电路创新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模拟机器人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智能寻轨器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遥控编码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太空探测器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寻宝机器人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制作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探雷器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领队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26" o:spid="_x0000_s1026" type="#_x0000_t32" style="position:absolute;left:0;margin-left:-4.15pt;margin-top:0.3pt;height:23.25pt;width:48pt;rotation:0f;z-index:251658240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27" o:spid="_x0000_s1027" type="#_x0000_t32" style="position:absolute;left:0;margin-left:-4.65pt;margin-top:2.55pt;height:23.25pt;width:48pt;rotation:0f;z-index:251659264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28" o:spid="_x0000_s1028" type="#_x0000_t32" style="position:absolute;left:0;margin-left:-4.95pt;margin-top:-1.1pt;height:23.25pt;width:48pt;rotation:0f;z-index:251662336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29" o:spid="_x0000_s1029" type="#_x0000_t32" style="position:absolute;left:0;margin-left:-4.8pt;margin-top:1.5pt;height:23.25pt;width:48pt;rotation:0f;z-index:251661312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30" o:spid="_x0000_s1030" type="#_x0000_t32" style="position:absolute;left:0;margin-left:-2.85pt;margin-top:-0.1pt;height:23.25pt;width:48pt;rotation:0f;z-index:251660288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pict>
                <v:shape id="Straight Connector 1031" o:spid="_x0000_s1031" type="#_x0000_t32" style="position:absolute;left:0;margin-left:-2.25pt;margin-top:-3.85pt;height:23.25pt;width:48pt;rotation:0f;z-index:251663360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</w:pict>
            </w: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教练员6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spacing w:line="360" w:lineRule="auto"/>
        <w:ind w:left="502" w:leftChars="239"/>
        <w:rPr>
          <w:sz w:val="22"/>
        </w:rPr>
      </w:pPr>
      <w:r>
        <w:rPr>
          <w:rFonts w:hint="eastAsia"/>
          <w:sz w:val="22"/>
        </w:rPr>
        <w:t>说明：1.请在教师指导的项目内打：“</w:t>
      </w:r>
      <w:r>
        <w:rPr>
          <w:rFonts w:hint="eastAsia" w:ascii="宋体" w:hAnsi="宋体"/>
          <w:sz w:val="22"/>
        </w:rPr>
        <w:t>√”；2.格内容请用电脑打印填写。注意：每个参赛队伍最多1名领队六名教练员，一个项目只能1名教练员，不能出现一个项目有多个教练员指导的情况，如果一个学校指导教师较多，可以将一个学校分成多个队伍报名参赛</w:t>
      </w:r>
      <w:r>
        <w:rPr>
          <w:rFonts w:hint="eastAsia" w:ascii="宋体" w:hAnsi="宋体"/>
          <w:sz w:val="22"/>
          <w:lang w:eastAsia="zh-CN"/>
        </w:rPr>
        <w:t>。</w:t>
      </w:r>
    </w:p>
    <w:p>
      <w:pPr>
        <w:ind w:left="1004" w:leftChars="478"/>
        <w:rPr>
          <w:rFonts w:hint="eastAsia" w:ascii="宋体" w:hAnsi="宋体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06642"/>
    <w:rsid w:val="003312B8"/>
    <w:rsid w:val="007C522A"/>
    <w:rsid w:val="00A4380F"/>
    <w:rsid w:val="00AF2910"/>
    <w:rsid w:val="00C90ADF"/>
    <w:rsid w:val="00F06642"/>
    <w:rsid w:val="00F76410"/>
    <w:rsid w:val="1F85035E"/>
    <w:rsid w:val="29D203D0"/>
    <w:rsid w:val="498229A3"/>
    <w:rsid w:val="6BA4661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1026"/>
        <o:r id="V:Rule2" type="connector" idref="#Straight Connector 1027"/>
        <o:r id="V:Rule3" type="connector" idref="#Straight Connector 1028"/>
        <o:r id="V:Rule4" type="connector" idref="#Straight Connector 1029"/>
        <o:r id="V:Rule5" type="connector" idref="#Straight Connector 1030"/>
        <o:r id="V:Rule6" type="connector" idref="#Straight Connector 1031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82</Words>
  <Characters>470</Characters>
  <Lines>3</Lines>
  <Paragraphs>1</Paragraphs>
  <ScaleCrop>false</ScaleCrop>
  <LinksUpToDate>false</LinksUpToDate>
  <CharactersWithSpaces>0</CharactersWithSpaces>
  <Application>WPS Office 专业版_9.1.0.5154_F1E327BC-269C-435d-A152-05C5408002CA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2018-03-23T10:13:00Z</dcterms:created>
  <dc:creator>Administrator</dc:creator>
  <cp:lastModifiedBy>李坤</cp:lastModifiedBy>
  <cp:lastPrinted>2018-08-28T08:53:53Z</cp:lastPrinted>
  <dcterms:modified xsi:type="dcterms:W3CDTF">2018-08-28T10:07:31Z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2052-9.1.0.5154</vt:lpwstr>
  </property>
</Properties>
</file>