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银川市科协2019年科普惠民行动计划项目拟奖补名单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兴庆区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科普示范社区1个：玉皇阁北街八一社区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科普示范学校1所：银川市兴庆区第十六小学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科普示范协会1个：银川市兴庆区金河滩农产品产销协会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jc w:val="both"/>
        <w:textAlignment w:val="auto"/>
        <w:rPr>
          <w:rFonts w:hint="default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金凤区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科普教育基地1个：银川乐高机器人学校科普教育基地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（隶属于宁夏悦高智能开发教育科技有限公司）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科普示范社区1个：金凤区长城中路街道办事处宝湖社区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科普示范学校1所：金凤区第六小学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科普带头人1个：景耀辉 金凤区良田镇畜牧兽医服务站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  <w:t>西夏区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科普示范协会1个：西夏区泾河特禽养殖专业技术协会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科普示范社区1个：银川市西夏区北京西路街道办事处纺苑社区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科普教育基地1个：宁夏张裕摩塞尔十五世酒庄科普教育基地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  <w:t>贺兰县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科普示范协会1个：贺兰县水稻种植协会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科普教育基地1个：银川世界岩画馆科普教育基地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科普示范学校1所：贺兰县第一小学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科普带头人1个：王丹  贺兰县洪广镇人民政府科普员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  <w:t>永宁县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科普示范协会1个：永宁县望远蔬菜产业发展协会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科普示范社区1个：永宁县团结西路街道办事处胜利社区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科普带头人1个：张山虎永宁县天地金农循环农业示范基地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  <w:t>灵武市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科普示范社区1个：灵武市城区街道办事处朔方路社区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科普教育基地1个：灵武市长流水生态旅游区科普教育基地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科普示范学校1所：灵武市第四小学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科普带头人1个：柴志军 灵武市泉茗瓜果蔬菜种植专业合作社负责人。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C2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2019-07-26T09:24:05Z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