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附件4</w:t>
      </w:r>
    </w:p>
    <w:bookmarkEnd w:id="0"/>
    <w:p>
      <w:pPr>
        <w:jc w:val="left"/>
        <w:rPr>
          <w:rFonts w:ascii="楷体" w:hAnsi="楷体" w:eastAsia="楷体"/>
          <w:b/>
          <w:szCs w:val="21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银川市青少年科技教育志愿服务“筑梦科技”行动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志愿服务组织申请表</w:t>
      </w:r>
    </w:p>
    <w:p>
      <w:pPr>
        <w:spacing w:line="3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7"/>
        <w:tblW w:w="955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12"/>
        <w:gridCol w:w="1542"/>
        <w:gridCol w:w="1664"/>
        <w:gridCol w:w="763"/>
        <w:gridCol w:w="351"/>
        <w:gridCol w:w="358"/>
        <w:gridCol w:w="1485"/>
        <w:gridCol w:w="853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申请队伍名称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志愿者人数</w:t>
            </w:r>
          </w:p>
        </w:tc>
        <w:tc>
          <w:tcPr>
            <w:tcW w:w="166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15"/>
                <w:szCs w:val="15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spacing w:val="-10"/>
                <w:sz w:val="24"/>
                <w:szCs w:val="24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是否在民政部门注册</w:t>
            </w:r>
          </w:p>
        </w:tc>
        <w:tc>
          <w:tcPr>
            <w:tcW w:w="1731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负责人姓名</w:t>
            </w:r>
          </w:p>
        </w:tc>
        <w:tc>
          <w:tcPr>
            <w:tcW w:w="1664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  <w:tc>
          <w:tcPr>
            <w:tcW w:w="3810" w:type="dxa"/>
            <w:gridSpan w:val="5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  <w:szCs w:val="24"/>
              </w:rPr>
              <w:t>是否在中科协科技志愿服务平台注册</w:t>
            </w:r>
          </w:p>
        </w:tc>
        <w:tc>
          <w:tcPr>
            <w:tcW w:w="1731" w:type="dxa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负责人职务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联系人姓名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负责人电话</w:t>
            </w:r>
          </w:p>
        </w:tc>
        <w:tc>
          <w:tcPr>
            <w:tcW w:w="2778" w:type="dxa"/>
            <w:gridSpan w:val="3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联系人电话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科技教育志愿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服务内容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□人工智能类  □3D打印类   □科普讲座/报告类</w:t>
            </w:r>
          </w:p>
          <w:p>
            <w:pPr>
              <w:spacing w:line="4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□科学实验类  □线上科普类 </w:t>
            </w:r>
            <w:r>
              <w:rPr>
                <w:rFonts w:hint="eastAsia" w:ascii="楷体" w:hAnsi="楷体" w:eastAsia="楷体"/>
                <w:sz w:val="10"/>
                <w:szCs w:val="10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□航空航海科普/模型类   </w:t>
            </w:r>
          </w:p>
          <w:p>
            <w:pPr>
              <w:spacing w:line="440" w:lineRule="exact"/>
              <w:contextualSpacing/>
              <w:rPr>
                <w:rFonts w:hAnsi="仿宋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□其它＿＿＿＿＿＿＿＿＿＿＿＿＿＿＿＿＿＿＿＿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志愿服务范围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□兴庆区□金凤区□西夏区□贺兰县□永宁县□灵武市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napToGrid w:val="0"/>
              <w:spacing w:line="340" w:lineRule="exact"/>
              <w:contextualSpacing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每次服务时长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napToGrid w:val="0"/>
              <w:spacing w:line="340" w:lineRule="exact"/>
              <w:contextualSpacing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□2小时内   □半天   □全天   □其它＿＿＿＿＿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2354" w:type="dxa"/>
            <w:gridSpan w:val="2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申请单位意见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pacing w:line="440" w:lineRule="exact"/>
              <w:contextualSpacing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负责人（签字）：</w:t>
            </w:r>
          </w:p>
          <w:p>
            <w:pPr>
              <w:spacing w:line="440" w:lineRule="exact"/>
              <w:ind w:firstLine="2099" w:firstLineChars="656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ind w:firstLine="2099" w:firstLineChars="656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ind w:firstLine="2099" w:firstLineChars="656"/>
              <w:contextualSpacing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单位公章</w:t>
            </w:r>
          </w:p>
          <w:p>
            <w:pPr>
              <w:spacing w:line="440" w:lineRule="exact"/>
              <w:contextualSpacing/>
              <w:jc w:val="center"/>
              <w:rPr>
                <w:rFonts w:hAnsi="仿宋"/>
                <w:sz w:val="32"/>
                <w:szCs w:val="32"/>
              </w:rPr>
            </w:pPr>
            <w:r>
              <w:rPr>
                <w:rFonts w:hint="eastAsia" w:cs="仿宋_GB2312"/>
                <w:sz w:val="32"/>
                <w:szCs w:val="32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12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市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科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协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审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核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意</w:t>
            </w:r>
          </w:p>
          <w:p>
            <w:pPr>
              <w:spacing w:line="320" w:lineRule="exact"/>
              <w:contextualSpacing/>
              <w:jc w:val="center"/>
              <w:rPr>
                <w:rFonts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签字：</w:t>
            </w: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</w:t>
            </w: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单位公章</w:t>
            </w:r>
          </w:p>
          <w:p>
            <w:pPr>
              <w:spacing w:line="440" w:lineRule="exact"/>
              <w:contextualSpacing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市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教育局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审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hAnsi="仿宋"/>
                <w:b/>
                <w:sz w:val="30"/>
                <w:szCs w:val="30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核</w:t>
            </w:r>
          </w:p>
          <w:p>
            <w:pPr>
              <w:spacing w:line="32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hAnsi="仿宋"/>
                <w:b/>
                <w:sz w:val="30"/>
                <w:szCs w:val="30"/>
              </w:rPr>
              <w:t>意见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spacing w:line="440" w:lineRule="exact"/>
              <w:contextualSpacing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签字：</w:t>
            </w: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</w:t>
            </w: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40" w:lineRule="exact"/>
              <w:contextualSpacing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单位公章</w:t>
            </w:r>
          </w:p>
          <w:p>
            <w:pPr>
              <w:spacing w:line="440" w:lineRule="exact"/>
              <w:contextualSpacing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年  月  日</w:t>
            </w:r>
          </w:p>
        </w:tc>
      </w:tr>
    </w:tbl>
    <w:p>
      <w:pPr>
        <w:spacing w:line="300" w:lineRule="exact"/>
        <w:ind w:left="-567" w:leftChars="-270"/>
        <w:jc w:val="left"/>
        <w:rPr>
          <w:rFonts w:ascii="楷体" w:hAnsi="楷体" w:eastAsia="楷体"/>
          <w:b/>
          <w:szCs w:val="21"/>
        </w:rPr>
      </w:pPr>
      <w:r>
        <w:rPr>
          <w:rFonts w:hint="eastAsia" w:ascii="宋体" w:hAnsi="宋体" w:cs="宋体"/>
          <w:color w:val="000000"/>
          <w:sz w:val="22"/>
        </w:rPr>
        <w:t>填报说明：1.服务内容、服务范围和服务时长可根据实际情况多选；2.</w:t>
      </w:r>
      <w:r>
        <w:rPr>
          <w:rFonts w:hint="eastAsia" w:ascii="宋体" w:hAnsi="宋体" w:cs="宋体"/>
          <w:color w:val="000000"/>
          <w:spacing w:val="-10"/>
          <w:sz w:val="22"/>
        </w:rPr>
        <w:t>负责人首次注册平台志愿者后，须用此手机号码注册成为科技志愿者，方能履行管理员职责。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09D4"/>
    <w:rsid w:val="00000FF7"/>
    <w:rsid w:val="00023D02"/>
    <w:rsid w:val="000F7CBD"/>
    <w:rsid w:val="00112F29"/>
    <w:rsid w:val="00145858"/>
    <w:rsid w:val="00147BB4"/>
    <w:rsid w:val="00185C5D"/>
    <w:rsid w:val="001A0B2C"/>
    <w:rsid w:val="001A0EA5"/>
    <w:rsid w:val="001C7C27"/>
    <w:rsid w:val="001D66C3"/>
    <w:rsid w:val="002064CB"/>
    <w:rsid w:val="00211970"/>
    <w:rsid w:val="0023469B"/>
    <w:rsid w:val="00284B99"/>
    <w:rsid w:val="002A5E77"/>
    <w:rsid w:val="002A6AC5"/>
    <w:rsid w:val="002C4282"/>
    <w:rsid w:val="003343AB"/>
    <w:rsid w:val="00344AB0"/>
    <w:rsid w:val="00364031"/>
    <w:rsid w:val="003824A9"/>
    <w:rsid w:val="003A1D7A"/>
    <w:rsid w:val="003A3758"/>
    <w:rsid w:val="003B0CF1"/>
    <w:rsid w:val="003C30D5"/>
    <w:rsid w:val="003E183E"/>
    <w:rsid w:val="003E7887"/>
    <w:rsid w:val="00407BB4"/>
    <w:rsid w:val="00417126"/>
    <w:rsid w:val="00426F09"/>
    <w:rsid w:val="00430044"/>
    <w:rsid w:val="0043651B"/>
    <w:rsid w:val="00452653"/>
    <w:rsid w:val="0048026F"/>
    <w:rsid w:val="00483EA8"/>
    <w:rsid w:val="00487F30"/>
    <w:rsid w:val="004960CF"/>
    <w:rsid w:val="004B416B"/>
    <w:rsid w:val="004E22F1"/>
    <w:rsid w:val="004E7FAD"/>
    <w:rsid w:val="00500E3E"/>
    <w:rsid w:val="00501539"/>
    <w:rsid w:val="00511C8E"/>
    <w:rsid w:val="0052059C"/>
    <w:rsid w:val="00550A4A"/>
    <w:rsid w:val="0056649E"/>
    <w:rsid w:val="005766DF"/>
    <w:rsid w:val="00576AD7"/>
    <w:rsid w:val="005E2C10"/>
    <w:rsid w:val="00603AA1"/>
    <w:rsid w:val="00686FD9"/>
    <w:rsid w:val="006B6156"/>
    <w:rsid w:val="006E10C7"/>
    <w:rsid w:val="007024F1"/>
    <w:rsid w:val="00702B00"/>
    <w:rsid w:val="0071555A"/>
    <w:rsid w:val="00722449"/>
    <w:rsid w:val="0074402B"/>
    <w:rsid w:val="00754C81"/>
    <w:rsid w:val="00781892"/>
    <w:rsid w:val="007911BA"/>
    <w:rsid w:val="00795A98"/>
    <w:rsid w:val="007D2AFA"/>
    <w:rsid w:val="007F3416"/>
    <w:rsid w:val="008044E4"/>
    <w:rsid w:val="008228D4"/>
    <w:rsid w:val="00861DBD"/>
    <w:rsid w:val="00867C9D"/>
    <w:rsid w:val="008B4369"/>
    <w:rsid w:val="009211B8"/>
    <w:rsid w:val="00936BDC"/>
    <w:rsid w:val="00976DDA"/>
    <w:rsid w:val="009C62C8"/>
    <w:rsid w:val="009D5E51"/>
    <w:rsid w:val="00A01352"/>
    <w:rsid w:val="00A914A7"/>
    <w:rsid w:val="00A96187"/>
    <w:rsid w:val="00AA2788"/>
    <w:rsid w:val="00AA421D"/>
    <w:rsid w:val="00AA4DA6"/>
    <w:rsid w:val="00AB46E3"/>
    <w:rsid w:val="00AC2485"/>
    <w:rsid w:val="00AE0045"/>
    <w:rsid w:val="00AE2552"/>
    <w:rsid w:val="00AE6160"/>
    <w:rsid w:val="00AF1EB0"/>
    <w:rsid w:val="00AF4B63"/>
    <w:rsid w:val="00B02951"/>
    <w:rsid w:val="00B07036"/>
    <w:rsid w:val="00B34BF8"/>
    <w:rsid w:val="00B925CF"/>
    <w:rsid w:val="00B947C8"/>
    <w:rsid w:val="00BC3C24"/>
    <w:rsid w:val="00BC5695"/>
    <w:rsid w:val="00BD7E65"/>
    <w:rsid w:val="00C02286"/>
    <w:rsid w:val="00C053AC"/>
    <w:rsid w:val="00C1026A"/>
    <w:rsid w:val="00C26C3C"/>
    <w:rsid w:val="00C334FE"/>
    <w:rsid w:val="00C55E54"/>
    <w:rsid w:val="00C85DC5"/>
    <w:rsid w:val="00CA78FE"/>
    <w:rsid w:val="00CD1E45"/>
    <w:rsid w:val="00CD73B3"/>
    <w:rsid w:val="00CE216C"/>
    <w:rsid w:val="00CE7599"/>
    <w:rsid w:val="00CF3C79"/>
    <w:rsid w:val="00D42AB9"/>
    <w:rsid w:val="00D622D1"/>
    <w:rsid w:val="00D7603A"/>
    <w:rsid w:val="00D85619"/>
    <w:rsid w:val="00D908B4"/>
    <w:rsid w:val="00DC0F88"/>
    <w:rsid w:val="00DD3F61"/>
    <w:rsid w:val="00E23586"/>
    <w:rsid w:val="00E37589"/>
    <w:rsid w:val="00E47C2A"/>
    <w:rsid w:val="00E53216"/>
    <w:rsid w:val="00E720C2"/>
    <w:rsid w:val="00E75DB1"/>
    <w:rsid w:val="00EF2B83"/>
    <w:rsid w:val="00F04407"/>
    <w:rsid w:val="00F135B1"/>
    <w:rsid w:val="00F22174"/>
    <w:rsid w:val="00F309D4"/>
    <w:rsid w:val="00F3610E"/>
    <w:rsid w:val="00F37290"/>
    <w:rsid w:val="00F43F6B"/>
    <w:rsid w:val="00F55911"/>
    <w:rsid w:val="00F77FA9"/>
    <w:rsid w:val="00F84F82"/>
    <w:rsid w:val="246828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Char1"/>
    <w:basedOn w:val="1"/>
    <w:uiPriority w:val="0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10">
    <w:name w:val="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 w:val="32"/>
      <w:szCs w:val="32"/>
    </w:rPr>
  </w:style>
  <w:style w:type="character" w:customStyle="1" w:styleId="11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uiPriority w:val="99"/>
    <w:rPr/>
  </w:style>
  <w:style w:type="character" w:customStyle="1" w:styleId="14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79</Words>
  <Characters>456</Characters>
  <Lines>3</Lines>
  <Paragraphs>1</Paragraphs>
  <TotalTime>0</TotalTime>
  <ScaleCrop>false</ScaleCrop>
  <LinksUpToDate>false</LinksUpToDate>
  <CharactersWithSpaces>0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2021-01-22T08:35:00Z</dcterms:created>
  <dc:creator>Administrator</dc:creator>
  <cp:lastModifiedBy>李坤</cp:lastModifiedBy>
  <cp:lastPrinted>2021-01-21T09:20:00Z</cp:lastPrinted>
  <dcterms:modified xsi:type="dcterms:W3CDTF">2021-02-01T07:15:11Z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